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91" w:rsidRDefault="00260E91" w:rsidP="00260E9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 xml:space="preserve">Анкета для оценки качества медицинской помощи, получаемой в </w:t>
      </w:r>
      <w:r>
        <w:rPr>
          <w:rFonts w:eastAsia="Times New Roman" w:cs="Times New Roman"/>
          <w:b/>
          <w:bCs/>
          <w:color w:val="0A8DB9"/>
          <w:sz w:val="18"/>
          <w:szCs w:val="18"/>
          <w:lang w:eastAsia="ru-RU"/>
        </w:rPr>
        <w:t>ООО «</w:t>
      </w:r>
      <w:proofErr w:type="spellStart"/>
      <w:r>
        <w:rPr>
          <w:rFonts w:eastAsia="Times New Roman" w:cs="Times New Roman"/>
          <w:b/>
          <w:bCs/>
          <w:color w:val="0A8DB9"/>
          <w:sz w:val="18"/>
          <w:szCs w:val="18"/>
          <w:lang w:eastAsia="ru-RU"/>
        </w:rPr>
        <w:t>ПроМед</w:t>
      </w:r>
      <w:proofErr w:type="spellEnd"/>
      <w:r>
        <w:rPr>
          <w:rFonts w:eastAsia="Times New Roman" w:cs="Times New Roman"/>
          <w:b/>
          <w:bCs/>
          <w:color w:val="0A8DB9"/>
          <w:sz w:val="18"/>
          <w:szCs w:val="18"/>
          <w:lang w:eastAsia="ru-RU"/>
        </w:rPr>
        <w:t>»</w:t>
      </w:r>
      <w:r w:rsidRPr="00260E91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.</w:t>
      </w:r>
    </w:p>
    <w:p w:rsidR="00260E91" w:rsidRPr="00260E91" w:rsidRDefault="00260E91" w:rsidP="00260E91">
      <w:pPr>
        <w:shd w:val="clear" w:color="auto" w:fill="FFFFFF"/>
        <w:spacing w:line="240" w:lineRule="auto"/>
        <w:ind w:firstLine="567"/>
        <w:jc w:val="both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br/>
        <w:t>Прежде чем ответить на вопрос, пожалуйста, внимательно прочитайте все варианты ответов и выберите один из предложенных. От искренности, правильности и точности Ваших ответов будет зависеть правильность наших выводов и рекомендаций по улучшению доступности и качест</w:t>
      </w:r>
      <w:r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 xml:space="preserve">ва медицинского обслуживания в </w:t>
      </w: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клинике. Администрация гарантирует полную анонимность. ЗАРАНЕЕ БЛАГОДАРИМ ВАС ЗА УЧАСТИЕ В НАШЕМ ОПРОСЕ!</w: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Ваш пол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93pt;height:18pt" o:ole="">
            <v:imagedata r:id="rId4" o:title=""/>
          </v:shape>
          <w:control r:id="rId5" w:name="DefaultOcxName" w:shapeid="_x0000_i1107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Сколько Вам лет?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08" type="#_x0000_t75" style="width:106.5pt;height:18pt" o:ole="">
            <v:imagedata r:id="rId6" o:title=""/>
          </v:shape>
          <w:control r:id="rId7" w:name="DefaultOcxName1" w:shapeid="_x0000_i1108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Ваша социальная категория?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09" type="#_x0000_t75" style="width:349.5pt;height:18pt" o:ole="">
            <v:imagedata r:id="rId8" o:title=""/>
          </v:shape>
          <w:control r:id="rId9" w:name="DefaultOcxName2" w:shapeid="_x0000_i1109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При первом обращении в Поликлинику Вы сра</w:t>
      </w:r>
      <w:r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 xml:space="preserve">зу записались на прием к </w:t>
      </w:r>
      <w:proofErr w:type="gramStart"/>
      <w:r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 xml:space="preserve">врачу </w:t>
      </w: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?</w:t>
      </w:r>
      <w:proofErr w:type="gramEnd"/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16" type="#_x0000_t75" style="width:93pt;height:18pt" o:ole="">
            <v:imagedata r:id="rId4" o:title=""/>
          </v:shape>
          <w:control r:id="rId10" w:name="DefaultOcxName7" w:shapeid="_x0000_i1116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Вы записались на прием к врачу?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20" type="#_x0000_t75" style="width:210pt;height:18pt" o:ole="">
            <v:imagedata r:id="rId11" o:title=""/>
          </v:shape>
          <w:control r:id="rId12" w:name="DefaultOcxName8" w:shapeid="_x0000_i1120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 xml:space="preserve">Врач Вас принял </w:t>
      </w:r>
      <w:proofErr w:type="gramStart"/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во время</w:t>
      </w:r>
      <w:proofErr w:type="gramEnd"/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, установленное по записи?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19" type="#_x0000_t75" style="width:93pt;height:18pt" o:ole="">
            <v:imagedata r:id="rId4" o:title=""/>
          </v:shape>
          <w:control r:id="rId13" w:name="DefaultOcxName10" w:shapeid="_x0000_i1119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Удовлетворены ли Вы условиями пребывания в медицинской организации?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21" type="#_x0000_t75" style="width:246pt;height:18pt" o:ole="">
            <v:imagedata r:id="rId14" o:title=""/>
          </v:shape>
          <w:control r:id="rId15" w:name="DefaultOcxName11" w:shapeid="_x0000_i1121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Перед посещением врача Вы заходили на официальный сайт клиники?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23" type="#_x0000_t75" style="width:327pt;height:18pt" o:ole="">
            <v:imagedata r:id="rId16" o:title=""/>
          </v:shape>
          <w:control r:id="rId17" w:name="DefaultOcxName12" w:shapeid="_x0000_i1123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При обращении в медицинскую организацию Вы обращались к информации, размещенной в помещениях медицинской организации (стенды и др.)?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24" type="#_x0000_t75" style="width:300pt;height:18pt" o:ole="">
            <v:imagedata r:id="rId18" o:title=""/>
          </v:shape>
          <w:control r:id="rId19" w:name="DefaultOcxName13" w:shapeid="_x0000_i1124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proofErr w:type="gramStart"/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Вы знаете</w:t>
      </w:r>
      <w:proofErr w:type="gramEnd"/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 xml:space="preserve"> своего врача-стоматолога (ФИО, график работы и др.)?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25" type="#_x0000_t75" style="width:93pt;height:18pt" o:ole="">
            <v:imagedata r:id="rId4" o:title=""/>
          </v:shape>
          <w:control r:id="rId20" w:name="DefaultOcxName14" w:shapeid="_x0000_i1125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Как часто Вы обращаетесь к врачу-стоматологу?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29" type="#_x0000_t75" style="width:106.5pt;height:18pt" o:ole="">
            <v:imagedata r:id="rId6" o:title=""/>
          </v:shape>
          <w:control r:id="rId21" w:name="DefaultOcxName15" w:shapeid="_x0000_i1129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Удовлетворены ли Вы обслуживанием врача, у которого б</w:t>
      </w:r>
      <w:r w:rsidR="00155819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ыли на приеме в нашей Клинике</w:t>
      </w: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 xml:space="preserve"> (доброжелательность, вежливость)?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30" type="#_x0000_t75" style="width:93pt;height:18pt" o:ole="">
            <v:imagedata r:id="rId4" o:title=""/>
          </v:shape>
          <w:control r:id="rId22" w:name="DefaultOcxName16" w:shapeid="_x0000_i1130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 xml:space="preserve">Удовлетворены ли вы компетентностью врача, у которого были на приеме в </w:t>
      </w:r>
      <w:r w:rsidR="00155819">
        <w:rPr>
          <w:rFonts w:eastAsia="Times New Roman" w:cs="Times New Roman"/>
          <w:color w:val="0A8DB9"/>
          <w:sz w:val="20"/>
          <w:szCs w:val="20"/>
          <w:lang w:eastAsia="ru-RU"/>
        </w:rPr>
        <w:t>нашей Клинике</w:t>
      </w: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 xml:space="preserve"> (полнота обследования, ответы на Ваши вопросы по поводу заболевания и лечения, внимательность)?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31" type="#_x0000_t75" style="width:322.5pt;height:18pt" o:ole="">
            <v:imagedata r:id="rId23" o:title=""/>
          </v:shape>
          <w:control r:id="rId24" w:name="DefaultOcxName17" w:shapeid="_x0000_i1131"/>
        </w:object>
      </w:r>
    </w:p>
    <w:p w:rsidR="00260E91" w:rsidRPr="00260E91" w:rsidRDefault="00260E91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lastRenderedPageBreak/>
        <w:t xml:space="preserve">Вы удовлетворены оказанными услугами в </w:t>
      </w:r>
      <w:r w:rsidR="00155819">
        <w:rPr>
          <w:rFonts w:eastAsia="Times New Roman" w:cs="Times New Roman"/>
          <w:color w:val="0A8DB9"/>
          <w:sz w:val="20"/>
          <w:szCs w:val="20"/>
          <w:lang w:eastAsia="ru-RU"/>
        </w:rPr>
        <w:t>К</w:t>
      </w:r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линике?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36" type="#_x0000_t75" style="width:93pt;height:18pt" o:ole="">
            <v:imagedata r:id="rId4" o:title=""/>
          </v:shape>
          <w:control r:id="rId25" w:name="DefaultOcxName22" w:shapeid="_x0000_i1136"/>
        </w:object>
      </w:r>
    </w:p>
    <w:p w:rsidR="00260E91" w:rsidRPr="00260E91" w:rsidRDefault="00155819" w:rsidP="00260E91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Рекомендовали бы Вы нашу</w:t>
      </w:r>
      <w:r w:rsidR="00260E91"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0A8DB9"/>
          <w:sz w:val="20"/>
          <w:szCs w:val="20"/>
          <w:lang w:eastAsia="ru-RU"/>
        </w:rPr>
        <w:t>Клинику</w:t>
      </w:r>
      <w:r w:rsidR="00260E91"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 xml:space="preserve"> для получения медицинской помощи?</w:t>
      </w:r>
    </w:p>
    <w:p w:rsidR="00260E91" w:rsidRPr="00260E91" w:rsidRDefault="00260E91" w:rsidP="00260E9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260E9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object w:dxaOrig="1860" w:dyaOrig="360">
          <v:shape id="_x0000_i1137" type="#_x0000_t75" style="width:93pt;height:18pt" o:ole="">
            <v:imagedata r:id="rId4" o:title=""/>
          </v:shape>
          <w:control r:id="rId26" w:name="DefaultOcxName23" w:shapeid="_x0000_i1137"/>
        </w:object>
      </w:r>
    </w:p>
    <w:p w:rsidR="00260E91" w:rsidRPr="00260E91" w:rsidRDefault="00260E91" w:rsidP="00260E91">
      <w:pPr>
        <w:shd w:val="clear" w:color="auto" w:fill="FFFFFF"/>
        <w:spacing w:line="240" w:lineRule="auto"/>
        <w:outlineLvl w:val="4"/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</w:pPr>
      <w:bookmarkStart w:id="0" w:name="_GoBack"/>
      <w:bookmarkEnd w:id="0"/>
      <w:r w:rsidRPr="00260E91">
        <w:rPr>
          <w:rFonts w:ascii="Helvetica" w:eastAsia="Times New Roman" w:hAnsi="Helvetica" w:cs="Times New Roman"/>
          <w:color w:val="0A8DB9"/>
          <w:sz w:val="20"/>
          <w:szCs w:val="20"/>
          <w:lang w:eastAsia="ru-RU"/>
        </w:rPr>
        <w:t>Дополнительные комментарии по доступности и качеству лечения, пожелания для улучшения работы нашей поликлиники</w:t>
      </w:r>
    </w:p>
    <w:p w:rsidR="00A23CE6" w:rsidRPr="00260E91" w:rsidRDefault="00A23CE6" w:rsidP="00260E91"/>
    <w:sectPr w:rsidR="00A23CE6" w:rsidRPr="0026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3"/>
    <w:rsid w:val="00155819"/>
    <w:rsid w:val="00176783"/>
    <w:rsid w:val="00260E91"/>
    <w:rsid w:val="00933E46"/>
    <w:rsid w:val="00A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AF47-E19F-4416-B9F5-A72E67C4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4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3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07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6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6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6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5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0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3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4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9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4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1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3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3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1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3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6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0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9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7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7.wmf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2021-08-09T11:40:00Z</dcterms:created>
  <dcterms:modified xsi:type="dcterms:W3CDTF">2021-08-09T11:46:00Z</dcterms:modified>
</cp:coreProperties>
</file>